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29FF" w14:textId="523AEE0B" w:rsidR="00A267DA" w:rsidRDefault="00000000" w:rsidP="007F09BA">
      <w:pPr>
        <w:spacing w:before="77" w:line="237" w:lineRule="auto"/>
        <w:ind w:left="2"/>
        <w:jc w:val="center"/>
        <w:rPr>
          <w:b/>
          <w:sz w:val="48"/>
        </w:rPr>
      </w:pPr>
      <w:r>
        <w:rPr>
          <w:b/>
          <w:w w:val="85"/>
          <w:sz w:val="48"/>
        </w:rPr>
        <w:t>Important Information on the 202</w:t>
      </w:r>
      <w:r w:rsidR="007F09BA">
        <w:rPr>
          <w:b/>
          <w:w w:val="85"/>
          <w:sz w:val="48"/>
        </w:rPr>
        <w:t>6</w:t>
      </w:r>
      <w:r>
        <w:rPr>
          <w:b/>
          <w:w w:val="85"/>
          <w:sz w:val="48"/>
        </w:rPr>
        <w:t xml:space="preserve"> </w:t>
      </w:r>
      <w:r>
        <w:rPr>
          <w:b/>
          <w:spacing w:val="-14"/>
          <w:sz w:val="48"/>
        </w:rPr>
        <w:t>Mandatory</w:t>
      </w:r>
      <w:r>
        <w:rPr>
          <w:b/>
          <w:spacing w:val="-35"/>
          <w:sz w:val="48"/>
        </w:rPr>
        <w:t xml:space="preserve"> </w:t>
      </w:r>
      <w:r>
        <w:rPr>
          <w:b/>
          <w:spacing w:val="-14"/>
          <w:sz w:val="48"/>
        </w:rPr>
        <w:t>Course</w:t>
      </w:r>
    </w:p>
    <w:p w14:paraId="3C794B11" w14:textId="77777777" w:rsidR="007F09BA" w:rsidRDefault="007F09BA" w:rsidP="007F09BA">
      <w:pPr>
        <w:spacing w:before="77" w:line="237" w:lineRule="auto"/>
        <w:ind w:left="2"/>
        <w:jc w:val="center"/>
        <w:rPr>
          <w:b/>
          <w:sz w:val="48"/>
        </w:rPr>
      </w:pPr>
    </w:p>
    <w:p w14:paraId="75BBC704" w14:textId="594B810B" w:rsidR="00A267DA" w:rsidRDefault="007F09BA">
      <w:pPr>
        <w:spacing w:line="578" w:lineRule="exact"/>
        <w:ind w:left="2" w:right="2"/>
        <w:jc w:val="center"/>
        <w:rPr>
          <w:b/>
          <w:sz w:val="48"/>
        </w:rPr>
      </w:pPr>
      <w:r w:rsidRPr="007F09BA">
        <w:rPr>
          <w:b/>
          <w:bCs/>
          <w:sz w:val="48"/>
        </w:rPr>
        <w:t>Contracts: Precision, Practice and Professionalism</w:t>
      </w:r>
    </w:p>
    <w:p w14:paraId="3FCEEB2D" w14:textId="77777777" w:rsidR="00A267DA" w:rsidRDefault="00000000">
      <w:pPr>
        <w:pStyle w:val="Heading1"/>
        <w:spacing w:before="470"/>
      </w:pPr>
      <w:r>
        <w:rPr>
          <w:w w:val="90"/>
        </w:rPr>
        <w:t>Mandatory</w:t>
      </w:r>
      <w:r>
        <w:rPr>
          <w:spacing w:val="-13"/>
          <w:w w:val="90"/>
        </w:rPr>
        <w:t xml:space="preserve"> </w:t>
      </w:r>
      <w:r>
        <w:rPr>
          <w:w w:val="90"/>
        </w:rPr>
        <w:t>Course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Deadline</w:t>
      </w:r>
    </w:p>
    <w:p w14:paraId="0020E79B" w14:textId="3502A086" w:rsidR="00A267DA" w:rsidRDefault="0000000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pacing w:val="-2"/>
          <w:sz w:val="24"/>
        </w:rPr>
        <w:t>January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31,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202</w:t>
      </w:r>
      <w:r w:rsidR="007F09BA">
        <w:rPr>
          <w:spacing w:val="-4"/>
          <w:sz w:val="24"/>
        </w:rPr>
        <w:t>7</w:t>
      </w:r>
    </w:p>
    <w:p w14:paraId="0961D903" w14:textId="77777777" w:rsidR="00A267DA" w:rsidRDefault="00000000">
      <w:pPr>
        <w:pStyle w:val="Heading1"/>
        <w:spacing w:before="175"/>
      </w:pPr>
      <w:r>
        <w:rPr>
          <w:w w:val="90"/>
        </w:rPr>
        <w:t>Non-Completion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11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Mandatory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Course</w:t>
      </w:r>
    </w:p>
    <w:p w14:paraId="09CF084F" w14:textId="77777777" w:rsidR="00A267DA" w:rsidRDefault="00000000">
      <w:pPr>
        <w:pStyle w:val="BodyText"/>
        <w:spacing w:before="188" w:line="256" w:lineRule="auto"/>
      </w:pPr>
      <w:r>
        <w:t>AREA</w:t>
      </w:r>
      <w:r>
        <w:rPr>
          <w:spacing w:val="-10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who do not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above</w:t>
      </w:r>
      <w:r>
        <w:rPr>
          <w:spacing w:val="-2"/>
        </w:rPr>
        <w:t xml:space="preserve"> </w:t>
      </w:r>
      <w:r>
        <w:t>options</w:t>
      </w:r>
      <w:r>
        <w:rPr>
          <w:spacing w:val="-9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lose their</w:t>
      </w:r>
      <w:r>
        <w:rPr>
          <w:spacing w:val="-7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as members in good standing</w:t>
      </w:r>
      <w:r>
        <w:rPr>
          <w:spacing w:val="-4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AREA.</w:t>
      </w:r>
      <w:r>
        <w:rPr>
          <w:spacing w:val="-8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change in standing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affects their membership</w:t>
      </w:r>
      <w:r>
        <w:rPr>
          <w:spacing w:val="-19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their</w:t>
      </w:r>
      <w:r>
        <w:rPr>
          <w:spacing w:val="-21"/>
        </w:rPr>
        <w:t xml:space="preserve"> </w:t>
      </w:r>
      <w:r>
        <w:t>local</w:t>
      </w:r>
      <w:r>
        <w:rPr>
          <w:spacing w:val="-18"/>
        </w:rPr>
        <w:t xml:space="preserve"> </w:t>
      </w:r>
      <w:r>
        <w:t>board,</w:t>
      </w:r>
      <w:r>
        <w:rPr>
          <w:spacing w:val="-18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may</w:t>
      </w:r>
      <w:r>
        <w:rPr>
          <w:spacing w:val="-22"/>
        </w:rPr>
        <w:t xml:space="preserve"> </w:t>
      </w:r>
      <w:r>
        <w:t>result</w:t>
      </w:r>
      <w:r>
        <w:rPr>
          <w:spacing w:val="-15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various</w:t>
      </w:r>
      <w:r>
        <w:rPr>
          <w:spacing w:val="-16"/>
        </w:rPr>
        <w:t xml:space="preserve"> </w:t>
      </w:r>
      <w:r>
        <w:t>consequences,</w:t>
      </w:r>
      <w:r>
        <w:rPr>
          <w:spacing w:val="-15"/>
        </w:rPr>
        <w:t xml:space="preserve"> </w:t>
      </w:r>
      <w:r>
        <w:t>including the potential loss of MLS® privileges.</w:t>
      </w:r>
    </w:p>
    <w:p w14:paraId="667E73BD" w14:textId="77777777" w:rsidR="00A267DA" w:rsidRDefault="00000000">
      <w:pPr>
        <w:pStyle w:val="BodyText"/>
        <w:spacing w:before="164" w:line="256" w:lineRule="auto"/>
        <w:ind w:right="99"/>
      </w:pPr>
      <w:r>
        <w:t>Affiliates</w:t>
      </w:r>
      <w:r>
        <w:rPr>
          <w:spacing w:val="-6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appraisers,</w:t>
      </w:r>
      <w:r>
        <w:rPr>
          <w:spacing w:val="-5"/>
        </w:rPr>
        <w:t xml:space="preserve"> </w:t>
      </w:r>
      <w:r>
        <w:t>property</w:t>
      </w:r>
      <w:r>
        <w:rPr>
          <w:spacing w:val="-11"/>
        </w:rPr>
        <w:t xml:space="preserve"> </w:t>
      </w:r>
      <w:r>
        <w:t>managers,</w:t>
      </w:r>
      <w:r>
        <w:rPr>
          <w:spacing w:val="-5"/>
        </w:rPr>
        <w:t xml:space="preserve"> </w:t>
      </w:r>
      <w:r>
        <w:t>administrative</w:t>
      </w:r>
      <w:r>
        <w:rPr>
          <w:spacing w:val="-7"/>
        </w:rPr>
        <w:t xml:space="preserve"> </w:t>
      </w:r>
      <w:r>
        <w:t>assistants,</w:t>
      </w:r>
      <w:r>
        <w:rPr>
          <w:spacing w:val="-5"/>
        </w:rPr>
        <w:t xml:space="preserve"> </w:t>
      </w:r>
      <w:r>
        <w:t>office managers,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staff</w:t>
      </w:r>
      <w:r>
        <w:rPr>
          <w:spacing w:val="-13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complete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course,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mandatory only</w:t>
      </w:r>
      <w:r>
        <w:rPr>
          <w:spacing w:val="-19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licensed</w:t>
      </w:r>
      <w:r>
        <w:rPr>
          <w:spacing w:val="-15"/>
        </w:rPr>
        <w:t xml:space="preserve"> </w:t>
      </w:r>
      <w:r>
        <w:t>REALTORS®</w:t>
      </w:r>
      <w:r>
        <w:rPr>
          <w:spacing w:val="-14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Alberta.</w:t>
      </w:r>
      <w:r>
        <w:rPr>
          <w:spacing w:val="-14"/>
        </w:rPr>
        <w:t xml:space="preserve"> </w:t>
      </w:r>
      <w:r>
        <w:t>However,</w:t>
      </w:r>
      <w:r>
        <w:rPr>
          <w:spacing w:val="-13"/>
        </w:rPr>
        <w:t xml:space="preserve"> </w:t>
      </w:r>
      <w:r>
        <w:t>staff</w:t>
      </w:r>
      <w:r>
        <w:rPr>
          <w:spacing w:val="-17"/>
        </w:rPr>
        <w:t xml:space="preserve"> </w:t>
      </w:r>
      <w:r>
        <w:t>members</w:t>
      </w:r>
      <w:r>
        <w:rPr>
          <w:spacing w:val="-16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welcome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take the</w:t>
      </w:r>
      <w:r>
        <w:rPr>
          <w:spacing w:val="-7"/>
        </w:rPr>
        <w:t xml:space="preserve"> </w:t>
      </w:r>
      <w:r>
        <w:t>course</w:t>
      </w:r>
      <w:r>
        <w:rPr>
          <w:spacing w:val="-7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cost.</w:t>
      </w:r>
      <w:r>
        <w:rPr>
          <w:spacing w:val="-6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information,</w:t>
      </w:r>
      <w:r>
        <w:rPr>
          <w:spacing w:val="-6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contact:</w:t>
      </w:r>
      <w:r>
        <w:rPr>
          <w:spacing w:val="40"/>
        </w:rPr>
        <w:t xml:space="preserve"> </w:t>
      </w:r>
      <w:hyperlink r:id="rId5">
        <w:r>
          <w:rPr>
            <w:color w:val="467885"/>
            <w:u w:val="single" w:color="467885"/>
          </w:rPr>
          <w:t>pd@albertarealtor.ca</w:t>
        </w:r>
        <w:r>
          <w:t>.</w:t>
        </w:r>
      </w:hyperlink>
    </w:p>
    <w:p w14:paraId="1C2AFB53" w14:textId="77777777" w:rsidR="00A267DA" w:rsidRDefault="00000000">
      <w:pPr>
        <w:pStyle w:val="Heading1"/>
        <w:spacing w:before="162"/>
      </w:pPr>
      <w:r>
        <w:rPr>
          <w:w w:val="85"/>
        </w:rPr>
        <w:t>Getting</w:t>
      </w:r>
      <w:r>
        <w:rPr>
          <w:spacing w:val="18"/>
        </w:rPr>
        <w:t xml:space="preserve"> </w:t>
      </w:r>
      <w:r>
        <w:rPr>
          <w:w w:val="85"/>
        </w:rPr>
        <w:t>Re-instated</w:t>
      </w:r>
      <w:r>
        <w:rPr>
          <w:spacing w:val="4"/>
        </w:rPr>
        <w:t xml:space="preserve"> </w:t>
      </w:r>
      <w:r>
        <w:rPr>
          <w:w w:val="85"/>
        </w:rPr>
        <w:t>After</w:t>
      </w:r>
      <w:r>
        <w:rPr>
          <w:spacing w:val="12"/>
        </w:rPr>
        <w:t xml:space="preserve"> </w:t>
      </w:r>
      <w:r>
        <w:rPr>
          <w:spacing w:val="-2"/>
          <w:w w:val="85"/>
        </w:rPr>
        <w:t>Suspension</w:t>
      </w:r>
    </w:p>
    <w:p w14:paraId="37F84DAF" w14:textId="77777777" w:rsidR="00A267DA" w:rsidRDefault="00000000">
      <w:pPr>
        <w:pStyle w:val="BodyText"/>
        <w:spacing w:before="188"/>
      </w:pPr>
      <w:r>
        <w:t>AREA</w:t>
      </w:r>
      <w:r>
        <w:rPr>
          <w:spacing w:val="-22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some</w:t>
      </w:r>
      <w:r>
        <w:rPr>
          <w:spacing w:val="-15"/>
        </w:rPr>
        <w:t xml:space="preserve"> </w:t>
      </w:r>
      <w:r>
        <w:t>cases,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local</w:t>
      </w:r>
      <w:r>
        <w:rPr>
          <w:spacing w:val="-12"/>
        </w:rPr>
        <w:t xml:space="preserve"> </w:t>
      </w:r>
      <w:proofErr w:type="gramStart"/>
      <w:r>
        <w:t>board,</w:t>
      </w:r>
      <w:proofErr w:type="gramEnd"/>
      <w:r>
        <w:rPr>
          <w:spacing w:val="-20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reinstate</w:t>
      </w:r>
      <w:r>
        <w:rPr>
          <w:spacing w:val="-13"/>
        </w:rPr>
        <w:t xml:space="preserve"> </w:t>
      </w:r>
      <w:r>
        <w:t>accounts</w:t>
      </w:r>
      <w:r>
        <w:rPr>
          <w:spacing w:val="-16"/>
        </w:rPr>
        <w:t xml:space="preserve"> </w:t>
      </w:r>
      <w:r>
        <w:t>once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2"/>
        </w:rPr>
        <w:t>course</w:t>
      </w:r>
    </w:p>
    <w:p w14:paraId="4BC904B2" w14:textId="77777777" w:rsidR="00A267DA" w:rsidRDefault="00000000">
      <w:pPr>
        <w:pStyle w:val="BodyText"/>
        <w:spacing w:before="22" w:line="256" w:lineRule="auto"/>
      </w:pPr>
      <w:r>
        <w:t>requirement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fulfilled.</w:t>
      </w:r>
      <w:r>
        <w:rPr>
          <w:spacing w:val="-15"/>
        </w:rPr>
        <w:t xml:space="preserve"> </w:t>
      </w:r>
      <w:r>
        <w:t>Completion</w:t>
      </w:r>
      <w:r>
        <w:rPr>
          <w:spacing w:val="-16"/>
        </w:rPr>
        <w:t xml:space="preserve"> </w:t>
      </w:r>
      <w:r>
        <w:t>reports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processed</w:t>
      </w:r>
      <w:r>
        <w:rPr>
          <w:spacing w:val="-14"/>
        </w:rPr>
        <w:t xml:space="preserve"> </w:t>
      </w:r>
      <w:r>
        <w:t>daily,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account</w:t>
      </w:r>
      <w:r>
        <w:rPr>
          <w:spacing w:val="-16"/>
        </w:rPr>
        <w:t xml:space="preserve"> </w:t>
      </w:r>
      <w:r>
        <w:t>statuses</w:t>
      </w:r>
      <w:r>
        <w:rPr>
          <w:spacing w:val="-19"/>
        </w:rPr>
        <w:t xml:space="preserve"> </w:t>
      </w:r>
      <w:r>
        <w:t>will be updated</w:t>
      </w:r>
      <w:r>
        <w:rPr>
          <w:spacing w:val="-2"/>
        </w:rPr>
        <w:t xml:space="preserve"> </w:t>
      </w:r>
      <w:r>
        <w:t>accordingly. Please allow</w:t>
      </w:r>
      <w:r>
        <w:rPr>
          <w:spacing w:val="-5"/>
        </w:rPr>
        <w:t xml:space="preserve"> </w:t>
      </w:r>
      <w:r>
        <w:t>up to 24 business hours for</w:t>
      </w:r>
      <w:r>
        <w:rPr>
          <w:spacing w:val="-5"/>
        </w:rPr>
        <w:t xml:space="preserve"> </w:t>
      </w:r>
      <w:r>
        <w:t xml:space="preserve">accounts to be fully </w:t>
      </w:r>
      <w:r>
        <w:rPr>
          <w:spacing w:val="-2"/>
        </w:rPr>
        <w:t>reactivated.</w:t>
      </w:r>
    </w:p>
    <w:p w14:paraId="79C5FD7F" w14:textId="77777777" w:rsidR="00A267DA" w:rsidRDefault="00000000">
      <w:pPr>
        <w:pStyle w:val="Heading1"/>
        <w:spacing w:before="160"/>
      </w:pPr>
      <w:r>
        <w:rPr>
          <w:spacing w:val="-2"/>
          <w:w w:val="90"/>
        </w:rPr>
        <w:t>Broker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Access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Associate’s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Reports</w:t>
      </w:r>
    </w:p>
    <w:p w14:paraId="3B9AF35D" w14:textId="77777777" w:rsidR="00A267DA" w:rsidRDefault="00000000">
      <w:pPr>
        <w:pStyle w:val="BodyText"/>
        <w:spacing w:before="188" w:line="256" w:lineRule="auto"/>
      </w:pPr>
      <w:r>
        <w:t>If</w:t>
      </w:r>
      <w:r>
        <w:rPr>
          <w:spacing w:val="-21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nine</w:t>
      </w:r>
      <w:r>
        <w:rPr>
          <w:spacing w:val="-8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fewer</w:t>
      </w:r>
      <w:r>
        <w:rPr>
          <w:spacing w:val="-15"/>
        </w:rPr>
        <w:t xml:space="preserve"> </w:t>
      </w:r>
      <w:r>
        <w:t>associates,</w:t>
      </w:r>
      <w:r>
        <w:rPr>
          <w:spacing w:val="-8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email</w:t>
      </w:r>
      <w:r>
        <w:rPr>
          <w:spacing w:val="-8"/>
        </w:rPr>
        <w:t xml:space="preserve"> </w:t>
      </w:r>
      <w:hyperlink r:id="rId6">
        <w:r>
          <w:t>pd@albertarealtor.ca</w:t>
        </w:r>
      </w:hyperlink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t>a report.</w:t>
      </w:r>
      <w:r>
        <w:rPr>
          <w:spacing w:val="36"/>
        </w:rPr>
        <w:t xml:space="preserve"> </w:t>
      </w:r>
      <w:r>
        <w:t>If</w:t>
      </w:r>
      <w:r>
        <w:rPr>
          <w:spacing w:val="-25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10+</w:t>
      </w:r>
      <w:r>
        <w:rPr>
          <w:spacing w:val="-16"/>
        </w:rPr>
        <w:t xml:space="preserve"> </w:t>
      </w:r>
      <w:r>
        <w:t>associates</w:t>
      </w:r>
      <w:r>
        <w:rPr>
          <w:spacing w:val="-21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receiving</w:t>
      </w:r>
      <w:r>
        <w:rPr>
          <w:spacing w:val="-18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monthly</w:t>
      </w:r>
      <w:r>
        <w:rPr>
          <w:spacing w:val="-19"/>
        </w:rPr>
        <w:t xml:space="preserve"> </w:t>
      </w:r>
      <w:r>
        <w:t>report</w:t>
      </w:r>
      <w:r>
        <w:rPr>
          <w:spacing w:val="-16"/>
        </w:rPr>
        <w:t xml:space="preserve"> </w:t>
      </w:r>
      <w:r>
        <w:t>outlining</w:t>
      </w:r>
      <w:r>
        <w:rPr>
          <w:spacing w:val="-16"/>
        </w:rPr>
        <w:t xml:space="preserve"> </w:t>
      </w:r>
      <w:r>
        <w:t>the status at</w:t>
      </w:r>
      <w:r>
        <w:rPr>
          <w:spacing w:val="-9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brokerage.</w:t>
      </w:r>
      <w:r>
        <w:rPr>
          <w:spacing w:val="-8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assist</w:t>
      </w:r>
      <w:r>
        <w:rPr>
          <w:spacing w:val="-9"/>
        </w:rPr>
        <w:t xml:space="preserve"> </w:t>
      </w:r>
      <w:r>
        <w:t>you in</w:t>
      </w:r>
      <w:r>
        <w:rPr>
          <w:spacing w:val="-3"/>
        </w:rPr>
        <w:t xml:space="preserve"> </w:t>
      </w:r>
      <w:r>
        <w:t>determining those</w:t>
      </w:r>
      <w:r>
        <w:rPr>
          <w:spacing w:val="-9"/>
        </w:rPr>
        <w:t xml:space="preserve"> </w:t>
      </w:r>
      <w:r>
        <w:t>who have</w:t>
      </w:r>
      <w:r>
        <w:rPr>
          <w:spacing w:val="-3"/>
        </w:rPr>
        <w:t xml:space="preserve"> </w:t>
      </w:r>
      <w:r>
        <w:t>not completed their Mandatory course.</w:t>
      </w:r>
    </w:p>
    <w:p w14:paraId="427704EF" w14:textId="77777777" w:rsidR="00A267DA" w:rsidRDefault="00A267DA">
      <w:pPr>
        <w:pStyle w:val="BodyText"/>
        <w:spacing w:line="256" w:lineRule="auto"/>
        <w:sectPr w:rsidR="00A267DA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6B052FF8" w14:textId="77777777" w:rsidR="00A267DA" w:rsidRDefault="00000000">
      <w:pPr>
        <w:pStyle w:val="Heading1"/>
      </w:pPr>
      <w:r>
        <w:rPr>
          <w:spacing w:val="-2"/>
          <w:w w:val="90"/>
        </w:rPr>
        <w:lastRenderedPageBreak/>
        <w:t>Certificate</w:t>
      </w:r>
      <w:r>
        <w:rPr>
          <w:spacing w:val="-10"/>
        </w:rPr>
        <w:t xml:space="preserve"> </w:t>
      </w:r>
      <w:r>
        <w:rPr>
          <w:spacing w:val="-2"/>
          <w:w w:val="90"/>
        </w:rPr>
        <w:t>of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Completion</w:t>
      </w:r>
    </w:p>
    <w:p w14:paraId="681A2693" w14:textId="6583024A" w:rsidR="007F09BA" w:rsidRDefault="00000000" w:rsidP="007F09BA">
      <w:pPr>
        <w:pStyle w:val="BodyText"/>
        <w:spacing w:line="256" w:lineRule="auto"/>
        <w:ind w:right="479"/>
      </w:pPr>
      <w:r>
        <w:t>After</w:t>
      </w:r>
      <w:r>
        <w:rPr>
          <w:spacing w:val="-13"/>
        </w:rPr>
        <w:t xml:space="preserve"> </w:t>
      </w:r>
      <w:r>
        <w:t>successfully</w:t>
      </w:r>
      <w:r>
        <w:rPr>
          <w:spacing w:val="-17"/>
        </w:rPr>
        <w:t xml:space="preserve"> </w:t>
      </w:r>
      <w:r>
        <w:t>completing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Mandatory</w:t>
      </w:r>
      <w:r>
        <w:rPr>
          <w:spacing w:val="-9"/>
        </w:rPr>
        <w:t xml:space="preserve"> </w:t>
      </w:r>
      <w:r>
        <w:t>course,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certificate</w:t>
      </w:r>
      <w:r>
        <w:rPr>
          <w:spacing w:val="-1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for download directly from your account</w:t>
      </w:r>
      <w:r w:rsidR="007F09BA">
        <w:t xml:space="preserve">. </w:t>
      </w:r>
      <w:r w:rsidR="007F09BA" w:rsidRPr="007F09BA">
        <w:t xml:space="preserve">A copy will also be sent automatically to the email address associated with </w:t>
      </w:r>
      <w:r w:rsidR="007F09BA">
        <w:t>member</w:t>
      </w:r>
      <w:r w:rsidR="007F09BA" w:rsidRPr="007F09BA">
        <w:t xml:space="preserve"> account.</w:t>
      </w:r>
      <w:r w:rsidR="007F09BA" w:rsidRPr="007F09BA">
        <w:t xml:space="preserve"> </w:t>
      </w:r>
    </w:p>
    <w:p w14:paraId="58DCAF2B" w14:textId="2D1DB79F" w:rsidR="00A267DA" w:rsidRPr="007F09BA" w:rsidRDefault="00000000" w:rsidP="007F09BA">
      <w:pPr>
        <w:pStyle w:val="BodyText"/>
        <w:spacing w:line="256" w:lineRule="auto"/>
        <w:ind w:right="479"/>
        <w:rPr>
          <w:b/>
          <w:bCs/>
          <w:spacing w:val="-2"/>
          <w:w w:val="90"/>
          <w:sz w:val="30"/>
          <w:szCs w:val="30"/>
        </w:rPr>
      </w:pPr>
      <w:r w:rsidRPr="007F09BA">
        <w:rPr>
          <w:b/>
          <w:bCs/>
          <w:spacing w:val="-2"/>
          <w:w w:val="90"/>
          <w:sz w:val="30"/>
          <w:szCs w:val="30"/>
        </w:rPr>
        <w:t>Technical Issues</w:t>
      </w:r>
    </w:p>
    <w:p w14:paraId="2538E3A2" w14:textId="77777777" w:rsidR="00A267DA" w:rsidRDefault="00000000">
      <w:pPr>
        <w:pStyle w:val="BodyText"/>
        <w:spacing w:line="256" w:lineRule="auto"/>
        <w:ind w:right="99"/>
      </w:pPr>
      <w:r>
        <w:t>Send</w:t>
      </w:r>
      <w:r>
        <w:rPr>
          <w:spacing w:val="-12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email</w:t>
      </w:r>
      <w:r>
        <w:rPr>
          <w:spacing w:val="-19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t>inquiry</w:t>
      </w:r>
      <w:r>
        <w:rPr>
          <w:spacing w:val="-19"/>
        </w:rPr>
        <w:t xml:space="preserve"> </w:t>
      </w:r>
      <w:r>
        <w:t>to:</w:t>
      </w:r>
      <w:r>
        <w:rPr>
          <w:spacing w:val="-16"/>
        </w:rPr>
        <w:t xml:space="preserve"> </w:t>
      </w:r>
      <w:hyperlink r:id="rId7">
        <w:r>
          <w:t>pd@albertarealtor.ca</w:t>
        </w:r>
      </w:hyperlink>
      <w:r>
        <w:rPr>
          <w:spacing w:val="-14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call</w:t>
      </w:r>
      <w:r>
        <w:rPr>
          <w:spacing w:val="-14"/>
        </w:rPr>
        <w:t xml:space="preserve"> </w:t>
      </w:r>
      <w:r>
        <w:t>403</w:t>
      </w:r>
      <w:r>
        <w:rPr>
          <w:spacing w:val="-15"/>
        </w:rPr>
        <w:t xml:space="preserve"> </w:t>
      </w:r>
      <w:r>
        <w:t>228</w:t>
      </w:r>
      <w:r>
        <w:rPr>
          <w:spacing w:val="-12"/>
        </w:rPr>
        <w:t xml:space="preserve"> </w:t>
      </w:r>
      <w:r>
        <w:t>6845</w:t>
      </w:r>
      <w:r>
        <w:rPr>
          <w:spacing w:val="-12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press 1 to reach AREA PD.</w:t>
      </w:r>
    </w:p>
    <w:p w14:paraId="12817D9E" w14:textId="77777777" w:rsidR="00A267DA" w:rsidRDefault="00000000">
      <w:pPr>
        <w:pStyle w:val="Heading1"/>
        <w:spacing w:before="157"/>
      </w:pPr>
      <w:r>
        <w:rPr>
          <w:w w:val="85"/>
        </w:rPr>
        <w:t>Issues</w:t>
      </w:r>
      <w:r>
        <w:rPr>
          <w:spacing w:val="-8"/>
        </w:rPr>
        <w:t xml:space="preserve"> </w:t>
      </w:r>
      <w:r>
        <w:rPr>
          <w:w w:val="85"/>
        </w:rPr>
        <w:t>with</w:t>
      </w:r>
      <w:r>
        <w:rPr>
          <w:spacing w:val="-2"/>
        </w:rPr>
        <w:t xml:space="preserve"> </w:t>
      </w:r>
      <w:r>
        <w:rPr>
          <w:w w:val="85"/>
        </w:rPr>
        <w:t>Course</w:t>
      </w:r>
      <w:r>
        <w:rPr>
          <w:spacing w:val="-2"/>
        </w:rPr>
        <w:t xml:space="preserve"> </w:t>
      </w:r>
      <w:r>
        <w:rPr>
          <w:spacing w:val="-2"/>
          <w:w w:val="85"/>
        </w:rPr>
        <w:t>Content</w:t>
      </w:r>
    </w:p>
    <w:p w14:paraId="0CBCDFFB" w14:textId="77777777" w:rsidR="00A267DA" w:rsidRDefault="00000000">
      <w:pPr>
        <w:pStyle w:val="BodyText"/>
      </w:pPr>
      <w:r>
        <w:rPr>
          <w:spacing w:val="-2"/>
        </w:rPr>
        <w:t>Please</w:t>
      </w:r>
      <w:r>
        <w:rPr>
          <w:spacing w:val="-9"/>
        </w:rPr>
        <w:t xml:space="preserve"> </w:t>
      </w:r>
      <w:r>
        <w:rPr>
          <w:spacing w:val="-2"/>
        </w:rPr>
        <w:t>email</w:t>
      </w:r>
      <w:r>
        <w:rPr>
          <w:spacing w:val="-5"/>
        </w:rPr>
        <w:t xml:space="preserve"> </w:t>
      </w:r>
      <w:hyperlink r:id="rId8">
        <w:r>
          <w:rPr>
            <w:color w:val="467885"/>
            <w:spacing w:val="-2"/>
            <w:u w:val="single" w:color="467885"/>
          </w:rPr>
          <w:t>pd@albertarealtor.ca</w:t>
        </w:r>
      </w:hyperlink>
      <w:r>
        <w:rPr>
          <w:color w:val="467885"/>
          <w:spacing w:val="-2"/>
        </w:rPr>
        <w:t xml:space="preserve"> </w:t>
      </w:r>
      <w:r>
        <w:rPr>
          <w:spacing w:val="-2"/>
        </w:rPr>
        <w:t>including</w:t>
      </w:r>
      <w:r>
        <w:rPr>
          <w:spacing w:val="-7"/>
        </w:rPr>
        <w:t xml:space="preserve"> </w:t>
      </w:r>
      <w:r>
        <w:rPr>
          <w:spacing w:val="-2"/>
        </w:rPr>
        <w:t>any</w:t>
      </w:r>
      <w:r>
        <w:rPr>
          <w:spacing w:val="-13"/>
        </w:rPr>
        <w:t xml:space="preserve"> </w:t>
      </w:r>
      <w:r>
        <w:rPr>
          <w:spacing w:val="-2"/>
        </w:rPr>
        <w:t>necessary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  <w:r>
        <w:rPr>
          <w:spacing w:val="-7"/>
        </w:rPr>
        <w:t xml:space="preserve"> </w:t>
      </w:r>
      <w:r>
        <w:rPr>
          <w:spacing w:val="-2"/>
        </w:rPr>
        <w:t>or</w:t>
      </w:r>
      <w:r>
        <w:rPr>
          <w:spacing w:val="-13"/>
        </w:rPr>
        <w:t xml:space="preserve"> </w:t>
      </w:r>
      <w:r>
        <w:rPr>
          <w:spacing w:val="-2"/>
        </w:rPr>
        <w:t>screenshots.</w:t>
      </w:r>
    </w:p>
    <w:p w14:paraId="44E961E5" w14:textId="77777777" w:rsidR="00A267DA" w:rsidRDefault="00000000">
      <w:pPr>
        <w:pStyle w:val="Heading1"/>
        <w:spacing w:before="179"/>
      </w:pPr>
      <w:r>
        <w:rPr>
          <w:w w:val="90"/>
        </w:rPr>
        <w:t>Course</w:t>
      </w:r>
      <w:r>
        <w:rPr>
          <w:spacing w:val="-10"/>
          <w:w w:val="90"/>
        </w:rPr>
        <w:t xml:space="preserve"> </w:t>
      </w:r>
      <w:r>
        <w:rPr>
          <w:spacing w:val="-2"/>
        </w:rPr>
        <w:t>Exemptions</w:t>
      </w:r>
    </w:p>
    <w:p w14:paraId="485D737F" w14:textId="6B66C627" w:rsidR="00A267DA" w:rsidRDefault="00000000">
      <w:pPr>
        <w:pStyle w:val="BodyText"/>
        <w:spacing w:line="256" w:lineRule="auto"/>
      </w:pPr>
      <w:r>
        <w:t>If</w:t>
      </w:r>
      <w:r>
        <w:rPr>
          <w:spacing w:val="-25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newly</w:t>
      </w:r>
      <w:r>
        <w:rPr>
          <w:spacing w:val="-22"/>
        </w:rPr>
        <w:t xml:space="preserve"> </w:t>
      </w:r>
      <w:r>
        <w:t>licensed</w:t>
      </w:r>
      <w:r>
        <w:rPr>
          <w:spacing w:val="-12"/>
        </w:rPr>
        <w:t xml:space="preserve"> </w:t>
      </w:r>
      <w:r>
        <w:t>REALTOR®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December</w:t>
      </w:r>
      <w:r>
        <w:rPr>
          <w:spacing w:val="-18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t>202</w:t>
      </w:r>
      <w:r w:rsidR="007F09BA">
        <w:t>6</w:t>
      </w:r>
      <w:r>
        <w:t>,</w:t>
      </w:r>
      <w:r>
        <w:rPr>
          <w:spacing w:val="-19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exempt</w:t>
      </w:r>
      <w:r>
        <w:rPr>
          <w:spacing w:val="-12"/>
        </w:rPr>
        <w:t xml:space="preserve"> </w:t>
      </w:r>
      <w:r>
        <w:t>from completing the Mandatory course.</w:t>
      </w:r>
    </w:p>
    <w:p w14:paraId="442498CB" w14:textId="77777777" w:rsidR="00A267DA" w:rsidRDefault="00000000">
      <w:pPr>
        <w:pStyle w:val="Heading1"/>
        <w:spacing w:before="158"/>
      </w:pPr>
      <w:r>
        <w:rPr>
          <w:spacing w:val="-2"/>
          <w:w w:val="90"/>
        </w:rPr>
        <w:t>Administrative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Access</w:t>
      </w:r>
      <w:r>
        <w:rPr>
          <w:spacing w:val="-8"/>
        </w:rPr>
        <w:t xml:space="preserve"> </w:t>
      </w:r>
      <w:r>
        <w:rPr>
          <w:spacing w:val="-2"/>
          <w:w w:val="90"/>
        </w:rPr>
        <w:t>to</w:t>
      </w:r>
      <w:r>
        <w:rPr>
          <w:spacing w:val="-8"/>
        </w:rPr>
        <w:t xml:space="preserve"> </w:t>
      </w:r>
      <w:r>
        <w:rPr>
          <w:spacing w:val="-2"/>
          <w:w w:val="90"/>
        </w:rPr>
        <w:t>Mandatory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Course</w:t>
      </w:r>
    </w:p>
    <w:p w14:paraId="4B066C6D" w14:textId="77777777" w:rsidR="00A267DA" w:rsidRDefault="00000000">
      <w:pPr>
        <w:pStyle w:val="BodyText"/>
        <w:spacing w:line="256" w:lineRule="auto"/>
        <w:ind w:right="99"/>
      </w:pPr>
      <w:r>
        <w:t>Brokers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 xml:space="preserve">a request to </w:t>
      </w:r>
      <w:hyperlink r:id="rId9">
        <w:r>
          <w:rPr>
            <w:color w:val="467885"/>
            <w:u w:val="single" w:color="467885"/>
          </w:rPr>
          <w:t>pd@albertarealtor.ca</w:t>
        </w:r>
      </w:hyperlink>
      <w:r>
        <w:rPr>
          <w:color w:val="46788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they’re</w:t>
      </w:r>
      <w:r>
        <w:rPr>
          <w:spacing w:val="-11"/>
        </w:rPr>
        <w:t xml:space="preserve"> </w:t>
      </w:r>
      <w:r>
        <w:t>Administrative</w:t>
      </w:r>
      <w:r>
        <w:rPr>
          <w:spacing w:val="-11"/>
        </w:rPr>
        <w:t xml:space="preserve"> </w:t>
      </w:r>
      <w:r>
        <w:t>Assistant would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access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take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Mandatory</w:t>
      </w:r>
      <w:r>
        <w:rPr>
          <w:spacing w:val="-16"/>
        </w:rPr>
        <w:t xml:space="preserve"> </w:t>
      </w:r>
      <w:r>
        <w:t>Course.</w:t>
      </w:r>
      <w:r>
        <w:rPr>
          <w:spacing w:val="40"/>
        </w:rPr>
        <w:t xml:space="preserve"> </w:t>
      </w:r>
      <w:r>
        <w:t>Upon</w:t>
      </w:r>
      <w:r>
        <w:rPr>
          <w:spacing w:val="-11"/>
        </w:rPr>
        <w:t xml:space="preserve"> </w:t>
      </w:r>
      <w:r>
        <w:t>receipt</w:t>
      </w:r>
      <w:r>
        <w:rPr>
          <w:spacing w:val="-1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Broker’s</w:t>
      </w:r>
      <w:r>
        <w:rPr>
          <w:spacing w:val="-10"/>
        </w:rPr>
        <w:t xml:space="preserve"> </w:t>
      </w:r>
      <w:r>
        <w:t>request, our</w:t>
      </w:r>
      <w:r>
        <w:rPr>
          <w:spacing w:val="-15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create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account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email</w:t>
      </w:r>
      <w:r>
        <w:rPr>
          <w:spacing w:val="-9"/>
        </w:rPr>
        <w:t xml:space="preserve"> </w:t>
      </w:r>
      <w:r>
        <w:t>communicating</w:t>
      </w:r>
      <w:r>
        <w:rPr>
          <w:spacing w:val="-10"/>
        </w:rPr>
        <w:t xml:space="preserve"> </w:t>
      </w:r>
      <w:r>
        <w:t>next</w:t>
      </w:r>
      <w:r>
        <w:rPr>
          <w:spacing w:val="-8"/>
        </w:rPr>
        <w:t xml:space="preserve"> </w:t>
      </w:r>
      <w:r>
        <w:t>steps</w:t>
      </w:r>
      <w:r>
        <w:rPr>
          <w:spacing w:val="-15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sent</w:t>
      </w:r>
      <w:r>
        <w:rPr>
          <w:spacing w:val="-10"/>
        </w:rPr>
        <w:t xml:space="preserve"> </w:t>
      </w:r>
      <w:r>
        <w:t>to the new account recipient.</w:t>
      </w:r>
    </w:p>
    <w:sectPr w:rsidR="00A267DA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20D9B"/>
    <w:multiLevelType w:val="hybridMultilevel"/>
    <w:tmpl w:val="39C0F120"/>
    <w:lvl w:ilvl="0" w:tplc="FBEAEA9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15A5474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73DE9C8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04C6793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2ADA35E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274273F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4576273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BED0C4A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D4CA0B1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152609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DA"/>
    <w:rsid w:val="005F6A7C"/>
    <w:rsid w:val="007F09BA"/>
    <w:rsid w:val="00A2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0843"/>
  <w15:docId w15:val="{7D945FA8-37A7-40A2-A9CB-AE958B8E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75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93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@albertarealtor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d@albertarealtor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d@albertarealtor.c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d@albertarealtor.c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d@albertarealto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Thomas</dc:creator>
  <cp:lastModifiedBy>Abbas Bukhari</cp:lastModifiedBy>
  <cp:revision>2</cp:revision>
  <dcterms:created xsi:type="dcterms:W3CDTF">2026-10-02T17:13:00Z</dcterms:created>
  <dcterms:modified xsi:type="dcterms:W3CDTF">2026-10-02T17:13:00Z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3-Heights(TM) PDF Security Shell 4.8.25.2 (http://www.pdf-tools.com)</vt:lpwstr>
  </property>
</Properties>
</file>